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D6" w:rsidRDefault="003802D6" w:rsidP="003802D6">
      <w:pPr>
        <w:pStyle w:val="ConsPlusNormal"/>
        <w:jc w:val="center"/>
        <w:rPr>
          <w:b/>
          <w:bCs/>
        </w:rPr>
      </w:pPr>
      <w:r w:rsidRPr="006F352D">
        <w:rPr>
          <w:b/>
          <w:bCs/>
        </w:rPr>
        <w:t>МИНИСТЕРСТВО ОБРАЗОВАНИЯ</w:t>
      </w:r>
      <w:r>
        <w:rPr>
          <w:b/>
          <w:bCs/>
        </w:rPr>
        <w:t xml:space="preserve"> И НАУКИ РОССИЙСКОЙ ФЕДЕРАЦИИ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от 30 августа 2013 г. N 1014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 ОСУЩЕСТВЛЕНИЯ ОБРАЗОВАТЕЛЬНОЙ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ДЕЯТЕЛЬНОСТИ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ОСНОВНЫМ ОБЩЕОБРАЗОВАТЕЛЬНЫМ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ПРОГРАММАМ - ОБРАЗОВАТЕЛЬНЫМ ПРОГРАММАМ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3802D6" w:rsidRDefault="003802D6" w:rsidP="003802D6">
      <w:pPr>
        <w:pStyle w:val="ConsPlusNormal"/>
        <w:jc w:val="center"/>
      </w:pPr>
    </w:p>
    <w:p w:rsidR="003802D6" w:rsidRDefault="003802D6" w:rsidP="003802D6">
      <w:pPr>
        <w:pStyle w:val="ConsPlusNormal"/>
        <w:ind w:firstLine="540"/>
        <w:jc w:val="both"/>
      </w:pPr>
      <w:r>
        <w:t xml:space="preserve">В соответствии с </w:t>
      </w:r>
      <w:hyperlink r:id="rId5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3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6" w:tooltip="Приказ Минобрнауки РФ от 27.10.2011 N 2562 &quot;Об утверждении Типового положения о дошкольном образовательном учреждении&quot; (Зарегистрировано в Минюсте РФ 18.01.2012 N 22946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jc w:val="right"/>
      </w:pPr>
      <w:r>
        <w:t>Первый заместитель Министра</w:t>
      </w:r>
    </w:p>
    <w:p w:rsidR="003802D6" w:rsidRDefault="003802D6" w:rsidP="003802D6">
      <w:pPr>
        <w:pStyle w:val="ConsPlusNormal"/>
        <w:jc w:val="right"/>
      </w:pPr>
      <w:r>
        <w:t>Н.В.ТРЕТЬЯК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jc w:val="right"/>
        <w:outlineLvl w:val="0"/>
      </w:pPr>
      <w:bookmarkStart w:id="0" w:name="Par26"/>
      <w:bookmarkEnd w:id="0"/>
      <w:r>
        <w:t>Приложение</w:t>
      </w:r>
    </w:p>
    <w:p w:rsidR="003802D6" w:rsidRDefault="003802D6" w:rsidP="003802D6">
      <w:pPr>
        <w:pStyle w:val="ConsPlusNormal"/>
        <w:jc w:val="center"/>
      </w:pPr>
    </w:p>
    <w:p w:rsidR="003802D6" w:rsidRDefault="003802D6" w:rsidP="003802D6">
      <w:pPr>
        <w:pStyle w:val="ConsPlusNormal"/>
        <w:jc w:val="right"/>
      </w:pPr>
      <w:r>
        <w:t>Утвержден</w:t>
      </w:r>
    </w:p>
    <w:p w:rsidR="003802D6" w:rsidRDefault="003802D6" w:rsidP="003802D6">
      <w:pPr>
        <w:pStyle w:val="ConsPlusNormal"/>
        <w:jc w:val="right"/>
      </w:pPr>
      <w:r>
        <w:t>приказом Министерства образования</w:t>
      </w:r>
    </w:p>
    <w:p w:rsidR="003802D6" w:rsidRDefault="003802D6" w:rsidP="003802D6">
      <w:pPr>
        <w:pStyle w:val="ConsPlusNormal"/>
        <w:jc w:val="right"/>
      </w:pPr>
      <w:r>
        <w:t>и науки Российской Федерации</w:t>
      </w:r>
    </w:p>
    <w:p w:rsidR="003802D6" w:rsidRDefault="003802D6" w:rsidP="003802D6">
      <w:pPr>
        <w:pStyle w:val="ConsPlusNormal"/>
        <w:jc w:val="right"/>
      </w:pPr>
      <w:r>
        <w:t>от 30 августа 2013 г. N 1014</w:t>
      </w:r>
    </w:p>
    <w:p w:rsidR="003802D6" w:rsidRDefault="003802D6" w:rsidP="003802D6">
      <w:pPr>
        <w:pStyle w:val="ConsPlusNormal"/>
        <w:jc w:val="right"/>
      </w:pPr>
    </w:p>
    <w:p w:rsidR="003802D6" w:rsidRDefault="003802D6" w:rsidP="003802D6">
      <w:pPr>
        <w:pStyle w:val="ConsPlusNormal"/>
        <w:jc w:val="center"/>
        <w:rPr>
          <w:b/>
          <w:bCs/>
        </w:rPr>
      </w:pPr>
      <w:bookmarkStart w:id="1" w:name="Par33"/>
      <w:bookmarkEnd w:id="1"/>
      <w:r>
        <w:rPr>
          <w:b/>
          <w:bCs/>
        </w:rPr>
        <w:t>ПОРЯДОК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 ОСУЩЕСТВЛЕНИЯ ОБРАЗОВАТЕЛЬНОЙ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ДЕЯТЕЛЬНОСТИ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ОСНОВНЫМ ОБЩЕОБРАЗОВАТЕЛЬНЫМ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ПРОГРАММАМ - ОБРАЗОВАТЕЛЬНЫМ ПРОГРАММАМ</w:t>
      </w:r>
    </w:p>
    <w:p w:rsidR="003802D6" w:rsidRDefault="003802D6" w:rsidP="003802D6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3802D6" w:rsidRDefault="003802D6" w:rsidP="003802D6">
      <w:pPr>
        <w:pStyle w:val="ConsPlusNormal"/>
        <w:jc w:val="center"/>
      </w:pPr>
    </w:p>
    <w:p w:rsidR="003802D6" w:rsidRDefault="003802D6" w:rsidP="003802D6">
      <w:pPr>
        <w:pStyle w:val="ConsPlusNormal"/>
        <w:jc w:val="center"/>
        <w:outlineLvl w:val="1"/>
      </w:pPr>
      <w:bookmarkStart w:id="2" w:name="Par39"/>
      <w:bookmarkEnd w:id="2"/>
      <w:r>
        <w:t>I. Общие положения</w:t>
      </w:r>
    </w:p>
    <w:p w:rsidR="003802D6" w:rsidRDefault="003802D6" w:rsidP="003802D6">
      <w:pPr>
        <w:pStyle w:val="ConsPlusNormal"/>
        <w:jc w:val="center"/>
      </w:pPr>
    </w:p>
    <w:p w:rsidR="003802D6" w:rsidRDefault="003802D6" w:rsidP="003802D6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3802D6" w:rsidRDefault="003802D6" w:rsidP="003802D6">
      <w:pPr>
        <w:pStyle w:val="ConsPlusNormal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jc w:val="center"/>
        <w:outlineLvl w:val="1"/>
      </w:pPr>
      <w:bookmarkStart w:id="3" w:name="Par44"/>
      <w:bookmarkEnd w:id="3"/>
      <w:r>
        <w:t>II. Организация и осуществление образовательной деятельности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4. Формы получения дошкольного образования и формы </w:t>
      </w:r>
      <w:proofErr w:type="gramStart"/>
      <w:r>
        <w:t>обучения</w:t>
      </w:r>
      <w:proofErr w:type="gramEnd"/>
      <w: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</w:t>
      </w:r>
      <w:hyperlink r:id="rId7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3802D6" w:rsidRDefault="003802D6" w:rsidP="003802D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8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5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9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0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3802D6" w:rsidRDefault="003802D6" w:rsidP="003802D6">
      <w:pPr>
        <w:pStyle w:val="ConsPlusNormal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3802D6" w:rsidRDefault="003802D6" w:rsidP="003802D6">
      <w:pPr>
        <w:pStyle w:val="ConsPlusNormal"/>
        <w:ind w:firstLine="540"/>
        <w:jc w:val="both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1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3802D6" w:rsidRDefault="003802D6" w:rsidP="003802D6">
      <w:pPr>
        <w:pStyle w:val="ConsPlusNormal"/>
        <w:ind w:firstLine="540"/>
        <w:jc w:val="both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2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3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3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Группы могут иметь </w:t>
      </w:r>
      <w:proofErr w:type="spellStart"/>
      <w:r>
        <w:t>общеразвивающую</w:t>
      </w:r>
      <w:proofErr w:type="spellEnd"/>
      <w:r>
        <w:t>, компенсирующую, оздоровительную или комбинированную направленность.</w:t>
      </w:r>
    </w:p>
    <w:p w:rsidR="003802D6" w:rsidRDefault="003802D6" w:rsidP="003802D6">
      <w:pPr>
        <w:pStyle w:val="ConsPlusNormal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802D6" w:rsidRDefault="003802D6" w:rsidP="003802D6">
      <w:pPr>
        <w:pStyle w:val="ConsPlusNormal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3802D6" w:rsidRDefault="003802D6" w:rsidP="003802D6">
      <w:pPr>
        <w:pStyle w:val="ConsPlusNormal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802D6" w:rsidRDefault="003802D6" w:rsidP="003802D6">
      <w:pPr>
        <w:pStyle w:val="ConsPlusNormal"/>
        <w:ind w:firstLine="54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3802D6" w:rsidRDefault="003802D6" w:rsidP="003802D6">
      <w:pPr>
        <w:pStyle w:val="ConsPlusNormal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3802D6" w:rsidRDefault="003802D6" w:rsidP="003802D6">
      <w:pPr>
        <w:pStyle w:val="ConsPlusNormal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>
        <w:t>общеразвивающую</w:t>
      </w:r>
      <w:proofErr w:type="spellEnd"/>
      <w: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802D6" w:rsidRDefault="003802D6" w:rsidP="003802D6">
      <w:pPr>
        <w:pStyle w:val="ConsPlusNormal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3802D6" w:rsidRDefault="003802D6" w:rsidP="003802D6">
      <w:pPr>
        <w:pStyle w:val="ConsPlusNormal"/>
        <w:ind w:firstLine="54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15. </w:t>
      </w:r>
      <w:proofErr w:type="gramStart"/>
      <w: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t xml:space="preserve">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4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jc w:val="center"/>
        <w:outlineLvl w:val="1"/>
      </w:pPr>
      <w:bookmarkStart w:id="4" w:name="Par94"/>
      <w:bookmarkEnd w:id="4"/>
      <w:r>
        <w:t>III. Особенности организации образовательной деятельности</w:t>
      </w:r>
    </w:p>
    <w:p w:rsidR="003802D6" w:rsidRDefault="003802D6" w:rsidP="003802D6">
      <w:pPr>
        <w:pStyle w:val="ConsPlusNormal"/>
        <w:jc w:val="center"/>
      </w:pPr>
      <w:r>
        <w:t>для лиц с ограниченными возможностями здоровья</w:t>
      </w:r>
    </w:p>
    <w:p w:rsidR="003802D6" w:rsidRDefault="003802D6" w:rsidP="003802D6">
      <w:pPr>
        <w:pStyle w:val="ConsPlusNormal"/>
        <w:jc w:val="center"/>
      </w:pPr>
    </w:p>
    <w:p w:rsidR="003802D6" w:rsidRDefault="003802D6" w:rsidP="003802D6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</w:t>
      </w:r>
      <w:r>
        <w:lastRenderedPageBreak/>
        <w:t>для инвалидов также в соответствии с индивидуальной программой реабилитации инвалида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5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6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 xml:space="preserve">18. </w:t>
      </w:r>
      <w:proofErr w:type="gramStart"/>
      <w: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7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3802D6" w:rsidRDefault="003802D6" w:rsidP="003802D6">
      <w:pPr>
        <w:pStyle w:val="ConsPlusNormal"/>
        <w:ind w:firstLine="540"/>
        <w:jc w:val="both"/>
      </w:pPr>
      <w:r>
        <w:t>1) для детей с ограниченными возможностями здоровья по зрению:</w:t>
      </w:r>
    </w:p>
    <w:p w:rsidR="003802D6" w:rsidRDefault="003802D6" w:rsidP="003802D6">
      <w:pPr>
        <w:pStyle w:val="ConsPlusNormal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обеспечение выпуска альтернативных форматов печатных материалов (крупный шрифт) или </w:t>
      </w:r>
      <w:proofErr w:type="spellStart"/>
      <w:r>
        <w:t>аудиофайлы</w:t>
      </w:r>
      <w:proofErr w:type="spellEnd"/>
      <w:r>
        <w:t>;</w:t>
      </w:r>
    </w:p>
    <w:p w:rsidR="003802D6" w:rsidRDefault="003802D6" w:rsidP="003802D6">
      <w:pPr>
        <w:pStyle w:val="ConsPlusNormal"/>
        <w:ind w:firstLine="540"/>
        <w:jc w:val="both"/>
      </w:pPr>
      <w:r>
        <w:t>2) для детей с ограниченными возможностями здоровья по слуху:</w:t>
      </w:r>
    </w:p>
    <w:p w:rsidR="003802D6" w:rsidRDefault="003802D6" w:rsidP="003802D6">
      <w:pPr>
        <w:pStyle w:val="ConsPlusNormal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3802D6" w:rsidRDefault="003802D6" w:rsidP="003802D6">
      <w:pPr>
        <w:pStyle w:val="ConsPlusNormal"/>
        <w:ind w:firstLine="540"/>
        <w:jc w:val="both"/>
      </w:pPr>
      <w:proofErr w:type="gramStart"/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3802D6" w:rsidRDefault="003802D6" w:rsidP="003802D6">
      <w:pPr>
        <w:pStyle w:val="ConsPlusNormal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8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 xml:space="preserve">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19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11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lastRenderedPageBreak/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организуется на дому или в медицинских организациях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</w:t>
      </w:r>
      <w:hyperlink r:id="rId20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3802D6" w:rsidRDefault="003802D6" w:rsidP="003802D6">
      <w:pPr>
        <w:pStyle w:val="ConsPlusNormal"/>
        <w:ind w:firstLine="540"/>
        <w:jc w:val="both"/>
      </w:pPr>
      <w:r>
        <w:t>--------------------------------</w:t>
      </w:r>
    </w:p>
    <w:p w:rsidR="003802D6" w:rsidRDefault="003802D6" w:rsidP="003802D6">
      <w:pPr>
        <w:pStyle w:val="ConsPlusNormal"/>
        <w:ind w:firstLine="540"/>
        <w:jc w:val="both"/>
      </w:pPr>
      <w:r>
        <w:t xml:space="preserve">&lt;1&gt;  </w:t>
      </w:r>
      <w:hyperlink r:id="rId21" w:tooltip="Федеральный закон от 29.12.2012 N 273-ФЗ (ред. от 23.07.2013) &quot;Об образовании в Российской Федерации&quot;{КонсультантПлюс}" w:history="1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ind w:firstLine="540"/>
        <w:jc w:val="both"/>
      </w:pPr>
    </w:p>
    <w:p w:rsidR="003802D6" w:rsidRDefault="003802D6" w:rsidP="003802D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90CC9" w:rsidRDefault="00C90CC9"/>
    <w:sectPr w:rsidR="00C90CC9">
      <w:headerReference w:type="default" r:id="rId22"/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6F352D" w:rsidRDefault="003802D6" w:rsidP="006F352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BE" w:rsidRDefault="003802D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5E76BE" w:rsidRDefault="003802D6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02D6"/>
    <w:rsid w:val="003802D6"/>
    <w:rsid w:val="00C9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DDA887050AD7A35E9A19A3C0E889D2B2517695D0713FE8F0B26A7D9BFCE3BF3738E1B8EAA5568T8i7F" TargetMode="External"/><Relationship Id="rId13" Type="http://schemas.openxmlformats.org/officeDocument/2006/relationships/hyperlink" Target="consultantplus://offline/ref=41BDDA887050AD7A35E9A19A3C0E889D2B2517695D0713FE8F0B26A7D9BFCE3BF3738E1B8EAA5F68T8iAF" TargetMode="External"/><Relationship Id="rId18" Type="http://schemas.openxmlformats.org/officeDocument/2006/relationships/hyperlink" Target="consultantplus://offline/ref=41BDDA887050AD7A35E9A19A3C0E889D2B2517695D0713FE8F0B26A7D9BFCE3BF3738E1B8EAB576BT8i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1BDDA887050AD7A35E9A19A3C0E889D2B2517695D0713FE8F0B26A7D9BFCE3BF3738E1B8EAA5267T8i8F" TargetMode="External"/><Relationship Id="rId7" Type="http://schemas.openxmlformats.org/officeDocument/2006/relationships/hyperlink" Target="consultantplus://offline/ref=41BDDA887050AD7A35E9A19A3C0E889D2B2517695D0713FE8F0B26A7D9TBiFF" TargetMode="External"/><Relationship Id="rId12" Type="http://schemas.openxmlformats.org/officeDocument/2006/relationships/hyperlink" Target="consultantplus://offline/ref=41BDDA887050AD7A35E9A19A3C0E889D2B2517695D0713FE8F0B26A7D9BFCE3BF3738E1B8EAA556AT8iDF" TargetMode="External"/><Relationship Id="rId17" Type="http://schemas.openxmlformats.org/officeDocument/2006/relationships/hyperlink" Target="consultantplus://offline/ref=41BDDA887050AD7A35E9A19A3C0E889D2B2517695D0713FE8F0B26A7D9BFCE3BF3738E1B8EAB576BT8iF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1BDDA887050AD7A35E9A19A3C0E889D2B2517695D0713FE8F0B26A7D9BFCE3BF3738E1B8EAB576BT8i8F" TargetMode="External"/><Relationship Id="rId20" Type="http://schemas.openxmlformats.org/officeDocument/2006/relationships/hyperlink" Target="consultantplus://offline/ref=41BDDA887050AD7A35E9A19A3C0E889D2B2517695D0713FE8F0B26A7D9BFCE3BF3738E1B8EAA5267T8i9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BDDA887050AD7A35E9A19A3C0E889D2B231B6E590013FE8F0B26A7D9TBiFF" TargetMode="External"/><Relationship Id="rId11" Type="http://schemas.openxmlformats.org/officeDocument/2006/relationships/hyperlink" Target="consultantplus://offline/ref=41BDDA887050AD7A35E9A19A3C0E889D2B2517695D0713FE8F0B26A7D9BFCE3BF3738E1B8EAA556DT8i8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1BDDA887050AD7A35E9A19A3C0E889D2B2517695D0713FE8F0B26A7D9BFCE3BF3738E1B8EAA556BT8i7F" TargetMode="External"/><Relationship Id="rId15" Type="http://schemas.openxmlformats.org/officeDocument/2006/relationships/hyperlink" Target="consultantplus://offline/ref=41BDDA887050AD7A35E9A19A3C0E889D2B2517695D0713FE8F0B26A7D9BFCE3BF3738E1B8EAB576CT8i7F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41BDDA887050AD7A35E9A19A3C0E889D2B2517695D0713FE8F0B26A7D9BFCE3BF3738E1B8EAA556AT8i8F" TargetMode="External"/><Relationship Id="rId19" Type="http://schemas.openxmlformats.org/officeDocument/2006/relationships/hyperlink" Target="consultantplus://offline/ref=41BDDA887050AD7A35E9A19A3C0E889D2B2517695D0713FE8F0B26A7D9BFCE3BF3738E1B8EAB576BT8i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BDDA887050AD7A35E9A19A3C0E889D2B2517695D0713FE8F0B26A7D9BFCE3BF3738E1B8EAA5568T8i8F" TargetMode="External"/><Relationship Id="rId14" Type="http://schemas.openxmlformats.org/officeDocument/2006/relationships/hyperlink" Target="consultantplus://offline/ref=41BDDA887050AD7A35E9A19A3C0E889D2B2517695D0713FE8F0B26A7D9BFCE3BF3738E1B8EAA5F68T8i9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D9F2-3C32-4C93-A372-D5E8C531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3072</Words>
  <Characters>17515</Characters>
  <Application>Microsoft Office Word</Application>
  <DocSecurity>0</DocSecurity>
  <Lines>145</Lines>
  <Paragraphs>41</Paragraphs>
  <ScaleCrop>false</ScaleCrop>
  <Company/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2</cp:revision>
  <dcterms:created xsi:type="dcterms:W3CDTF">2013-10-13T11:18:00Z</dcterms:created>
  <dcterms:modified xsi:type="dcterms:W3CDTF">2013-10-13T11:24:00Z</dcterms:modified>
</cp:coreProperties>
</file>